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E378" w14:textId="1F449C4F" w:rsidR="007E6291" w:rsidRPr="007E6291" w:rsidRDefault="007E6291" w:rsidP="007E6291">
      <w:pPr>
        <w:rPr>
          <w:sz w:val="36"/>
          <w:szCs w:val="36"/>
        </w:rPr>
      </w:pPr>
      <w:r w:rsidRPr="007E6291">
        <w:rPr>
          <w:sz w:val="36"/>
          <w:szCs w:val="36"/>
        </w:rPr>
        <w:t xml:space="preserve">Succesrigt natur-projekt besøger </w:t>
      </w:r>
      <w:r w:rsidRPr="007E6291">
        <w:rPr>
          <w:color w:val="FF0000"/>
          <w:sz w:val="36"/>
          <w:szCs w:val="36"/>
        </w:rPr>
        <w:t>[</w:t>
      </w:r>
      <w:r w:rsidRPr="007E6291">
        <w:rPr>
          <w:color w:val="FF0000"/>
          <w:sz w:val="36"/>
          <w:szCs w:val="36"/>
        </w:rPr>
        <w:t>aktuel skole / børnehave etc.</w:t>
      </w:r>
      <w:r w:rsidRPr="007E6291">
        <w:rPr>
          <w:color w:val="FF0000"/>
          <w:sz w:val="36"/>
          <w:szCs w:val="36"/>
        </w:rPr>
        <w:t>]</w:t>
      </w:r>
    </w:p>
    <w:p w14:paraId="0499FE60" w14:textId="76249A1A" w:rsidR="007E6291" w:rsidRPr="007E6291" w:rsidRDefault="007E6291" w:rsidP="007E6291">
      <w:pPr>
        <w:rPr>
          <w:b/>
        </w:rPr>
      </w:pPr>
      <w:r w:rsidRPr="007E6291">
        <w:rPr>
          <w:b/>
        </w:rPr>
        <w:t xml:space="preserve">Skal danske børn have lyst til at passe på naturen, skal de ud og have fat i den med begge hænder. Det er konceptet bag projektet Bliv </w:t>
      </w:r>
      <w:proofErr w:type="spellStart"/>
      <w:r w:rsidRPr="007E6291">
        <w:rPr>
          <w:b/>
        </w:rPr>
        <w:t>NaturligVis</w:t>
      </w:r>
      <w:proofErr w:type="spellEnd"/>
      <w:r w:rsidRPr="007E6291">
        <w:rPr>
          <w:b/>
        </w:rPr>
        <w:t xml:space="preserve">, som drives af Danmarks Sportsfiskerforbund og Danmarks Jægerforbund, og som støttes af Nordea-fonden. </w:t>
      </w:r>
      <w:r w:rsidRPr="007E6291">
        <w:rPr>
          <w:b/>
          <w:color w:val="FF0000"/>
        </w:rPr>
        <w:t>[</w:t>
      </w:r>
      <w:r w:rsidRPr="007E6291">
        <w:rPr>
          <w:b/>
          <w:color w:val="FF0000"/>
        </w:rPr>
        <w:t>Mandag den 1. januar</w:t>
      </w:r>
      <w:r w:rsidRPr="007E6291">
        <w:rPr>
          <w:b/>
          <w:color w:val="FF0000"/>
        </w:rPr>
        <w:t>]</w:t>
      </w:r>
      <w:r w:rsidRPr="007E6291">
        <w:rPr>
          <w:b/>
          <w:color w:val="FF0000"/>
        </w:rPr>
        <w:t xml:space="preserve"> </w:t>
      </w:r>
      <w:r w:rsidRPr="007E6291">
        <w:rPr>
          <w:b/>
          <w:color w:val="000000" w:themeColor="text1"/>
        </w:rPr>
        <w:t xml:space="preserve">får </w:t>
      </w:r>
      <w:r w:rsidRPr="007E6291">
        <w:rPr>
          <w:b/>
          <w:color w:val="FF0000"/>
        </w:rPr>
        <w:t>[aktuel skole / børnehave etc.]</w:t>
      </w:r>
      <w:r w:rsidRPr="007E6291">
        <w:rPr>
          <w:b/>
          <w:color w:val="FF0000"/>
        </w:rPr>
        <w:t xml:space="preserve"> </w:t>
      </w:r>
      <w:r w:rsidRPr="007E6291">
        <w:rPr>
          <w:b/>
        </w:rPr>
        <w:t xml:space="preserve">besøg af en Bliv </w:t>
      </w:r>
      <w:proofErr w:type="spellStart"/>
      <w:r w:rsidRPr="007E6291">
        <w:rPr>
          <w:b/>
        </w:rPr>
        <w:t>NaturligVis</w:t>
      </w:r>
      <w:proofErr w:type="spellEnd"/>
      <w:r w:rsidRPr="007E6291">
        <w:rPr>
          <w:b/>
        </w:rPr>
        <w:t>-formidler.</w:t>
      </w:r>
    </w:p>
    <w:p w14:paraId="3AEAE6EA" w14:textId="793B49D5" w:rsidR="000C0608" w:rsidRDefault="007E6291" w:rsidP="000C0608">
      <w:r>
        <w:t xml:space="preserve">Når </w:t>
      </w:r>
      <w:r w:rsidRPr="007E6291">
        <w:rPr>
          <w:color w:val="FF0000"/>
        </w:rPr>
        <w:t>[aktuel skole / børnehave etc.]</w:t>
      </w:r>
      <w:r>
        <w:rPr>
          <w:b/>
          <w:color w:val="FF0000"/>
        </w:rPr>
        <w:t xml:space="preserve"> </w:t>
      </w:r>
      <w:r w:rsidRPr="007E6291">
        <w:rPr>
          <w:color w:val="FF0000"/>
        </w:rPr>
        <w:t>[</w:t>
      </w:r>
      <w:r w:rsidR="000C0608">
        <w:rPr>
          <w:color w:val="FF0000"/>
        </w:rPr>
        <w:t>m</w:t>
      </w:r>
      <w:r w:rsidRPr="007E6291">
        <w:rPr>
          <w:color w:val="FF0000"/>
        </w:rPr>
        <w:t>andag den 1. januar]</w:t>
      </w:r>
      <w:r w:rsidRPr="007E6291">
        <w:rPr>
          <w:color w:val="000000" w:themeColor="text1"/>
        </w:rPr>
        <w:t xml:space="preserve"> </w:t>
      </w:r>
      <w:r w:rsidRPr="007E6291">
        <w:rPr>
          <w:color w:val="000000" w:themeColor="text1"/>
        </w:rPr>
        <w:t>får</w:t>
      </w:r>
      <w:r>
        <w:rPr>
          <w:color w:val="000000" w:themeColor="text1"/>
        </w:rPr>
        <w:t xml:space="preserve"> besøg af den frivillige Bliv </w:t>
      </w:r>
      <w:proofErr w:type="spellStart"/>
      <w:r>
        <w:rPr>
          <w:color w:val="000000" w:themeColor="text1"/>
        </w:rPr>
        <w:t>NaturligVis</w:t>
      </w:r>
      <w:proofErr w:type="spellEnd"/>
      <w:r>
        <w:rPr>
          <w:color w:val="000000" w:themeColor="text1"/>
        </w:rPr>
        <w:t xml:space="preserve">-formidler </w:t>
      </w:r>
      <w:r w:rsidRPr="007E6291">
        <w:rPr>
          <w:color w:val="FF0000"/>
        </w:rPr>
        <w:t>[</w:t>
      </w:r>
      <w:r w:rsidRPr="007E6291">
        <w:rPr>
          <w:color w:val="FF0000"/>
        </w:rPr>
        <w:t>fulde navn</w:t>
      </w:r>
      <w:r w:rsidRPr="007E6291">
        <w:rPr>
          <w:color w:val="FF0000"/>
        </w:rPr>
        <w:t>]</w:t>
      </w:r>
      <w:r w:rsidRPr="007E6291">
        <w:rPr>
          <w:color w:val="FF0000"/>
        </w:rPr>
        <w:t xml:space="preserve"> </w:t>
      </w:r>
      <w:r>
        <w:t xml:space="preserve">fra </w:t>
      </w:r>
      <w:r w:rsidRPr="000C0608">
        <w:rPr>
          <w:color w:val="FF0000"/>
        </w:rPr>
        <w:t>[</w:t>
      </w:r>
      <w:r w:rsidRPr="000C0608">
        <w:rPr>
          <w:color w:val="FF0000"/>
        </w:rPr>
        <w:t>by eller sted i lokalområdet</w:t>
      </w:r>
      <w:r w:rsidRPr="000C0608">
        <w:rPr>
          <w:color w:val="FF0000"/>
        </w:rPr>
        <w:t>]</w:t>
      </w:r>
      <w:r w:rsidR="000C0608">
        <w:t xml:space="preserve">, bliver det en dag med anderledes og vedkommende naturformidling på programmet. Det lover </w:t>
      </w:r>
      <w:r w:rsidR="000C0608" w:rsidRPr="000C0608">
        <w:rPr>
          <w:color w:val="FF0000"/>
        </w:rPr>
        <w:t>[</w:t>
      </w:r>
      <w:r w:rsidR="000C0608" w:rsidRPr="000C0608">
        <w:rPr>
          <w:color w:val="FF0000"/>
        </w:rPr>
        <w:t>fulde navn</w:t>
      </w:r>
      <w:r w:rsidR="000C0608" w:rsidRPr="000C0608">
        <w:rPr>
          <w:color w:val="FF0000"/>
        </w:rPr>
        <w:t>]</w:t>
      </w:r>
      <w:r w:rsidR="000C0608">
        <w:t>:</w:t>
      </w:r>
    </w:p>
    <w:p w14:paraId="587E7E75" w14:textId="33B5CAC0" w:rsidR="007E6291" w:rsidRDefault="00BF1675" w:rsidP="007E6291">
      <w:proofErr w:type="spellStart"/>
      <w:r>
        <w:rPr>
          <w:b/>
        </w:rPr>
        <w:t xml:space="preserve">Med </w:t>
      </w:r>
      <w:proofErr w:type="spellEnd"/>
      <w:r>
        <w:rPr>
          <w:b/>
        </w:rPr>
        <w:t>fingrene nede i naturen</w:t>
      </w:r>
      <w:r w:rsidRPr="00BF1675">
        <w:rPr>
          <w:b/>
        </w:rPr>
        <w:br/>
      </w:r>
      <w:r w:rsidR="006E34E7">
        <w:t xml:space="preserve">- </w:t>
      </w:r>
      <w:proofErr w:type="spellStart"/>
      <w:r w:rsidR="006E34E7" w:rsidRPr="006E34E7">
        <w:t>NaturligVis</w:t>
      </w:r>
      <w:proofErr w:type="spellEnd"/>
      <w:r w:rsidR="006E34E7" w:rsidRPr="006E34E7">
        <w:t xml:space="preserve"> er unik på den måde, at projektets kerne hviler på frivillige jægere og lystfiskeres engagement og formidling af naturoplevelser til børnene</w:t>
      </w:r>
      <w:r w:rsidR="006E34E7">
        <w:t xml:space="preserve">. </w:t>
      </w:r>
      <w:r w:rsidR="006E34E7" w:rsidRPr="006E34E7">
        <w:rPr>
          <w:color w:val="FF0000"/>
        </w:rPr>
        <w:t>[</w:t>
      </w:r>
      <w:r w:rsidR="006E34E7" w:rsidRPr="006E34E7">
        <w:rPr>
          <w:color w:val="FF0000"/>
        </w:rPr>
        <w:t>Her indsættes et citat på max. 2-3 linjer, som kort beskriver hvilke aktiviteter, der er planlagt</w:t>
      </w:r>
      <w:r w:rsidR="006E34E7" w:rsidRPr="006E34E7">
        <w:rPr>
          <w:color w:val="FF0000"/>
        </w:rPr>
        <w:t>]</w:t>
      </w:r>
      <w:r w:rsidRPr="00BF1675">
        <w:t>.</w:t>
      </w:r>
    </w:p>
    <w:p w14:paraId="169EE405" w14:textId="602FF706" w:rsidR="006E34E7" w:rsidRDefault="006E34E7" w:rsidP="006E34E7">
      <w:r w:rsidRPr="000C0608">
        <w:rPr>
          <w:color w:val="FF0000"/>
        </w:rPr>
        <w:t>[</w:t>
      </w:r>
      <w:r>
        <w:rPr>
          <w:color w:val="FF0000"/>
        </w:rPr>
        <w:t>F</w:t>
      </w:r>
      <w:r w:rsidRPr="000C0608">
        <w:rPr>
          <w:color w:val="FF0000"/>
        </w:rPr>
        <w:t>ulde navn]</w:t>
      </w:r>
      <w:r>
        <w:t xml:space="preserve"> har været </w:t>
      </w:r>
      <w:r w:rsidRPr="006E34E7">
        <w:rPr>
          <w:color w:val="FF0000"/>
        </w:rPr>
        <w:t>[</w:t>
      </w:r>
      <w:r w:rsidRPr="006E34E7">
        <w:rPr>
          <w:color w:val="FF0000"/>
        </w:rPr>
        <w:t>jæger og/eller lystfisker</w:t>
      </w:r>
      <w:r w:rsidRPr="006E34E7">
        <w:rPr>
          <w:color w:val="FF0000"/>
        </w:rPr>
        <w:t>]</w:t>
      </w:r>
      <w:r w:rsidRPr="006E34E7">
        <w:rPr>
          <w:color w:val="FF0000"/>
        </w:rPr>
        <w:t xml:space="preserve"> </w:t>
      </w:r>
      <w:r>
        <w:t xml:space="preserve">i </w:t>
      </w:r>
      <w:r w:rsidRPr="006E34E7">
        <w:rPr>
          <w:color w:val="FF0000"/>
        </w:rPr>
        <w:t>[</w:t>
      </w:r>
      <w:r w:rsidRPr="006E34E7">
        <w:rPr>
          <w:color w:val="FF0000"/>
        </w:rPr>
        <w:t>relevant antal</w:t>
      </w:r>
      <w:r w:rsidRPr="006E34E7">
        <w:rPr>
          <w:color w:val="FF0000"/>
        </w:rPr>
        <w:t>]</w:t>
      </w:r>
      <w:r w:rsidRPr="006E34E7">
        <w:rPr>
          <w:color w:val="FF0000"/>
        </w:rPr>
        <w:t xml:space="preserve"> </w:t>
      </w:r>
      <w:r>
        <w:t xml:space="preserve">år, og for </w:t>
      </w:r>
      <w:r w:rsidRPr="006E34E7">
        <w:rPr>
          <w:color w:val="FF0000"/>
        </w:rPr>
        <w:t>[</w:t>
      </w:r>
      <w:r w:rsidRPr="006E34E7">
        <w:rPr>
          <w:color w:val="FF0000"/>
        </w:rPr>
        <w:t>ham/hende</w:t>
      </w:r>
      <w:r w:rsidRPr="006E34E7">
        <w:rPr>
          <w:color w:val="FF0000"/>
        </w:rPr>
        <w:t>]</w:t>
      </w:r>
      <w:r w:rsidRPr="006E34E7">
        <w:rPr>
          <w:color w:val="FF0000"/>
        </w:rPr>
        <w:t xml:space="preserve"> </w:t>
      </w:r>
      <w:r>
        <w:t>er det en æressag at være med til at udbrede de yngste generationers forståelse for naturen – både vigtigheden af at passe på den og mulighederne for at udnytte dens overflødighedshorn af ressourcer.</w:t>
      </w:r>
    </w:p>
    <w:p w14:paraId="2B2481C4" w14:textId="7D217BC9" w:rsidR="00BF1675" w:rsidRDefault="00BF1675" w:rsidP="006E34E7">
      <w:r>
        <w:t>- Det handler om at få fingrene ned i naturen, siger han.</w:t>
      </w:r>
    </w:p>
    <w:p w14:paraId="10A61916" w14:textId="7495E8FB" w:rsidR="00BF1675" w:rsidRDefault="00BF1675" w:rsidP="00BF1675">
      <w:r>
        <w:rPr>
          <w:b/>
        </w:rPr>
        <w:t>Af sted på naturrejsen</w:t>
      </w:r>
      <w:r w:rsidRPr="00BF1675">
        <w:rPr>
          <w:b/>
        </w:rPr>
        <w:br/>
      </w:r>
      <w:r w:rsidRPr="006E34E7">
        <w:t xml:space="preserve">Bliv </w:t>
      </w:r>
      <w:proofErr w:type="spellStart"/>
      <w:r w:rsidRPr="006E34E7">
        <w:t>NaturligVis</w:t>
      </w:r>
      <w:proofErr w:type="spellEnd"/>
      <w:r w:rsidRPr="006E34E7">
        <w:t xml:space="preserve"> tager udgangspunkt i den kærlighed til naturen, som ligger dybt begravet i størstedelen af de danske jægere og lystfiskere. Med den i hånden og lys i øjnene, tager de børnene med på en naturrejse fra den spirende naturpleje, over indfangningen af vildtet og til nydelsen i det gode måltid, der følger.</w:t>
      </w:r>
    </w:p>
    <w:p w14:paraId="2B2C949A" w14:textId="77777777" w:rsidR="00BF1675" w:rsidRDefault="006E34E7" w:rsidP="007E6291">
      <w:r w:rsidRPr="006E34E7">
        <w:t xml:space="preserve">Siden projektet Bliv </w:t>
      </w:r>
      <w:proofErr w:type="spellStart"/>
      <w:r w:rsidRPr="006E34E7">
        <w:t>NaturligVis</w:t>
      </w:r>
      <w:proofErr w:type="spellEnd"/>
      <w:r w:rsidRPr="006E34E7">
        <w:t xml:space="preserve"> så dagens lys for to år siden, har det tilvejebragt enestående naturoplevelser for 13.400 danske børn fra 0. til 10. klasse. Dengang blev projektet hjulpet i gang via støtte fra Nordea-fonden, som </w:t>
      </w:r>
      <w:r>
        <w:t>i 2019</w:t>
      </w:r>
      <w:r w:rsidRPr="006E34E7">
        <w:t xml:space="preserve"> har valgt at støtte med yderligere 7,59 millioner kroner med henblik på at udbrede projektet endnu mere.</w:t>
      </w:r>
    </w:p>
    <w:p w14:paraId="55885040" w14:textId="10E36700" w:rsidR="007E6291" w:rsidRPr="00BF1675" w:rsidRDefault="00BF1675" w:rsidP="007E6291">
      <w:pPr>
        <w:rPr>
          <w:b/>
        </w:rPr>
      </w:pPr>
      <w:r w:rsidRPr="00BF1675">
        <w:rPr>
          <w:b/>
        </w:rPr>
        <w:t>Tid, sted og kontakt</w:t>
      </w:r>
      <w:r>
        <w:rPr>
          <w:b/>
        </w:rPr>
        <w:br/>
      </w:r>
      <w:r>
        <w:t xml:space="preserve">Besøget på </w:t>
      </w:r>
      <w:r w:rsidRPr="007E6291">
        <w:rPr>
          <w:color w:val="FF0000"/>
        </w:rPr>
        <w:t>[aktuel skole / børnehave etc.]</w:t>
      </w:r>
      <w:r>
        <w:rPr>
          <w:color w:val="FF0000"/>
        </w:rPr>
        <w:t xml:space="preserve"> </w:t>
      </w:r>
      <w:r w:rsidRPr="00BF1675">
        <w:t>finder sted</w:t>
      </w:r>
      <w:r w:rsidRPr="00BF1675">
        <w:rPr>
          <w:b/>
        </w:rPr>
        <w:t xml:space="preserve"> </w:t>
      </w:r>
      <w:r w:rsidRPr="007E6291">
        <w:rPr>
          <w:color w:val="FF0000"/>
        </w:rPr>
        <w:t>[</w:t>
      </w:r>
      <w:r>
        <w:rPr>
          <w:color w:val="FF0000"/>
        </w:rPr>
        <w:t>m</w:t>
      </w:r>
      <w:r w:rsidRPr="007E6291">
        <w:rPr>
          <w:color w:val="FF0000"/>
        </w:rPr>
        <w:t>andag den 1. januar]</w:t>
      </w:r>
      <w:r>
        <w:rPr>
          <w:color w:val="FF0000"/>
        </w:rPr>
        <w:t xml:space="preserve"> </w:t>
      </w:r>
      <w:r w:rsidRPr="00BF1675">
        <w:t>klokken</w:t>
      </w:r>
      <w:r>
        <w:rPr>
          <w:color w:val="FF0000"/>
        </w:rPr>
        <w:t xml:space="preserve"> </w:t>
      </w:r>
      <w:r w:rsidRPr="00BF1675">
        <w:rPr>
          <w:color w:val="FF0000"/>
        </w:rPr>
        <w:t>[</w:t>
      </w:r>
      <w:r w:rsidRPr="00BF1675">
        <w:rPr>
          <w:color w:val="FF0000"/>
        </w:rPr>
        <w:t>relevant tidsrum</w:t>
      </w:r>
      <w:r w:rsidRPr="00BF1675">
        <w:rPr>
          <w:color w:val="FF0000"/>
        </w:rPr>
        <w:t>]</w:t>
      </w:r>
      <w:r>
        <w:t xml:space="preserve">. Pressen er velkommen! For yderligere information om besøget, kontakt </w:t>
      </w:r>
      <w:r w:rsidRPr="007E6291">
        <w:rPr>
          <w:color w:val="FF0000"/>
        </w:rPr>
        <w:t>[fulde navn]</w:t>
      </w:r>
      <w:r>
        <w:rPr>
          <w:color w:val="FF0000"/>
        </w:rPr>
        <w:t xml:space="preserve"> </w:t>
      </w:r>
      <w:r w:rsidRPr="00BF1675">
        <w:rPr>
          <w:color w:val="000000" w:themeColor="text1"/>
        </w:rPr>
        <w:t>på</w:t>
      </w:r>
      <w:r>
        <w:rPr>
          <w:color w:val="FF0000"/>
        </w:rPr>
        <w:t xml:space="preserve"> </w:t>
      </w:r>
      <w:r w:rsidRPr="007E6291">
        <w:rPr>
          <w:color w:val="FF0000"/>
        </w:rPr>
        <w:t>[</w:t>
      </w:r>
      <w:r>
        <w:rPr>
          <w:color w:val="FF0000"/>
        </w:rPr>
        <w:t>relevante kontaktoplysninger</w:t>
      </w:r>
      <w:r w:rsidRPr="007E6291">
        <w:rPr>
          <w:color w:val="FF0000"/>
        </w:rPr>
        <w:t>]</w:t>
      </w:r>
      <w:r w:rsidRPr="00BF1675">
        <w:rPr>
          <w:color w:val="000000" w:themeColor="text1"/>
        </w:rPr>
        <w:t>.</w:t>
      </w:r>
      <w:r w:rsidR="007E6291">
        <w:br/>
      </w:r>
    </w:p>
    <w:p w14:paraId="1E5450FA" w14:textId="2D297A5A" w:rsidR="007E6291" w:rsidRPr="00BF1675" w:rsidRDefault="00BF1675">
      <w:pPr>
        <w:rPr>
          <w:sz w:val="32"/>
          <w:szCs w:val="32"/>
        </w:rPr>
      </w:pPr>
      <w:r w:rsidRPr="00BF1675">
        <w:rPr>
          <w:sz w:val="32"/>
          <w:szCs w:val="32"/>
        </w:rPr>
        <w:t xml:space="preserve">Fakta om Bliv </w:t>
      </w:r>
      <w:proofErr w:type="spellStart"/>
      <w:r w:rsidRPr="00BF1675">
        <w:rPr>
          <w:sz w:val="32"/>
          <w:szCs w:val="32"/>
        </w:rPr>
        <w:t>NaturligVis</w:t>
      </w:r>
      <w:proofErr w:type="spellEnd"/>
    </w:p>
    <w:p w14:paraId="667D818C" w14:textId="4F1D2540" w:rsidR="007E6291" w:rsidRPr="007E6291" w:rsidRDefault="007E6291">
      <w:r w:rsidRPr="007E6291">
        <w:t xml:space="preserve">Bliv </w:t>
      </w:r>
      <w:proofErr w:type="spellStart"/>
      <w:r w:rsidRPr="007E6291">
        <w:t>NaturligVis</w:t>
      </w:r>
      <w:proofErr w:type="spellEnd"/>
      <w:r w:rsidRPr="007E6291">
        <w:t xml:space="preserve"> er et gratis formidlingstilbud til skoler, daginstitutioner, SFO’er, spejdertrupper og andre fritidsorganisationer, som giver mulighed for at sammensætte et forløb med natur, jagt og lystfiskeri. Bliv </w:t>
      </w:r>
      <w:proofErr w:type="spellStart"/>
      <w:r w:rsidRPr="007E6291">
        <w:t>NaturligVis</w:t>
      </w:r>
      <w:proofErr w:type="spellEnd"/>
      <w:r w:rsidRPr="007E6291">
        <w:t xml:space="preserve"> bygger på et landsdækkende netværk af frivillige formidlere, og en samling af undervisningsmaterialer til forskellige klassetrin og aldre.</w:t>
      </w:r>
    </w:p>
    <w:p w14:paraId="611A735D" w14:textId="2B479E45" w:rsidR="007E6291" w:rsidRDefault="00BF1675">
      <w:r>
        <w:t>Projektet</w:t>
      </w:r>
      <w:r w:rsidR="007E6291">
        <w:t xml:space="preserve"> </w:t>
      </w:r>
      <w:r w:rsidR="007E6291" w:rsidRPr="007E6291">
        <w:t>drives af Danmarks Sportsfiskerforbund og Danmarks Jægerforbund, og støttes af Nordea-fonden</w:t>
      </w:r>
      <w:r w:rsidR="007E6291">
        <w:t>.</w:t>
      </w:r>
    </w:p>
    <w:p w14:paraId="758F9328" w14:textId="0FA542B3" w:rsidR="00BF1675" w:rsidRPr="007E6291" w:rsidRDefault="00BF1675">
      <w:r>
        <w:t>Læs mere og book en frivillig formidler på www.blivnaturligvis.dk</w:t>
      </w:r>
    </w:p>
    <w:p w14:paraId="00978DD5" w14:textId="5128E6B1" w:rsidR="007E6291" w:rsidRDefault="007E6291"/>
    <w:p w14:paraId="2926E4A0" w14:textId="541DA8A3" w:rsidR="007E6291" w:rsidRDefault="007E6291"/>
    <w:p w14:paraId="10DB5F3E" w14:textId="7EF3206C" w:rsidR="007E6291" w:rsidRDefault="007E6291">
      <w:r w:rsidRPr="007E6291">
        <w:t>[ - ]</w:t>
      </w:r>
    </w:p>
    <w:p w14:paraId="502FBCA1" w14:textId="52644DD2" w:rsidR="00BF1675" w:rsidRDefault="00BF1675"/>
    <w:p w14:paraId="6D0A4941" w14:textId="1BC16C9D" w:rsidR="00BF1675" w:rsidRPr="00BF1675" w:rsidRDefault="00BF1675">
      <w:pPr>
        <w:rPr>
          <w:b/>
          <w:sz w:val="28"/>
          <w:szCs w:val="28"/>
        </w:rPr>
      </w:pPr>
      <w:r w:rsidRPr="00BF1675">
        <w:rPr>
          <w:b/>
          <w:sz w:val="28"/>
          <w:szCs w:val="28"/>
        </w:rPr>
        <w:t>Huskeliste til den frivillige formidler, før du udarbejder din pressemeddelelse:</w:t>
      </w:r>
    </w:p>
    <w:p w14:paraId="68712B3D" w14:textId="626B0D35" w:rsidR="00BF1675" w:rsidRDefault="00BF1675" w:rsidP="00BF1675">
      <w:pPr>
        <w:pStyle w:val="Listeafsnit"/>
        <w:numPr>
          <w:ilvl w:val="0"/>
          <w:numId w:val="1"/>
        </w:numPr>
      </w:pPr>
      <w:r>
        <w:t>Når du indsætter dit citat i afsnittet ”Med fingrene nede i naturen,” så vær kortfattet og konkret. Skriv ikke mere end de anbefalede antal linjer (2-3 linjer). Fortæl kortfattet hvilke aktiviteter du har planlagt, evt. hvilket dyr du har med eller hvad børnene kommer til at opleve.</w:t>
      </w:r>
    </w:p>
    <w:p w14:paraId="3FE697B9" w14:textId="12E13677" w:rsidR="00BF1675" w:rsidRDefault="00BF1675" w:rsidP="00BF1675">
      <w:pPr>
        <w:pStyle w:val="Listeafsnit"/>
        <w:numPr>
          <w:ilvl w:val="0"/>
          <w:numId w:val="1"/>
        </w:numPr>
      </w:pPr>
      <w:r>
        <w:t xml:space="preserve">Husk at aftale med </w:t>
      </w:r>
      <w:r w:rsidR="00AD1938">
        <w:t>aktuel skole / børnehave etc. om det er OK at du inviterer den lokale presse med. Det kan være at de har nogle retningslinjer, som skal overholdes i den forbindelse. F.eks. om børnene må fotograferes.</w:t>
      </w:r>
    </w:p>
    <w:p w14:paraId="1ABF0FE4" w14:textId="0AFF4564" w:rsidR="00AD1938" w:rsidRDefault="00AD1938" w:rsidP="00BF1675">
      <w:pPr>
        <w:pStyle w:val="Listeafsnit"/>
        <w:numPr>
          <w:ilvl w:val="0"/>
          <w:numId w:val="1"/>
        </w:numPr>
      </w:pPr>
      <w:r>
        <w:t>Udsend gerne pressemeddelelsen et par uger før aktiviteten. Mange ugeaviser har deadline først på ugen og udkommer midt i en uge. Jo før de ved besked om din aktivitet, desto bedre. Men modtager de pressemeddelelsen for tidligt, risikerer den at ”drukne” imellem det øvrige stof.</w:t>
      </w:r>
    </w:p>
    <w:p w14:paraId="7E15B782" w14:textId="2B494C14" w:rsidR="00AD1938" w:rsidRDefault="00AD1938" w:rsidP="00BF1675">
      <w:pPr>
        <w:pStyle w:val="Listeafsnit"/>
        <w:numPr>
          <w:ilvl w:val="0"/>
          <w:numId w:val="1"/>
        </w:numPr>
      </w:pPr>
      <w:r>
        <w:t>Du skal skrive dine private kontaktinfo i pressemeddelelsen (tlf. og/eller mail), så journalisten kan få fat i dig og evt. aftale tid og sted nærmere. Han vil måske også gerne høre lidt mere om aktiviteten, før han beslutter om den skal dækkes.</w:t>
      </w:r>
    </w:p>
    <w:p w14:paraId="35F874CE" w14:textId="1A66F409" w:rsidR="00AD1938" w:rsidRDefault="00AD1938" w:rsidP="00BF1675">
      <w:pPr>
        <w:pStyle w:val="Listeafsnit"/>
        <w:numPr>
          <w:ilvl w:val="0"/>
          <w:numId w:val="1"/>
        </w:numPr>
      </w:pPr>
      <w:r>
        <w:t>Vær OBS på ikke at sende den samme, enslydende pressemeddelelse til den samme avis. Hvis du afholder flere aktiviteter i samme lokalområde og inden for nogenlunde samme periode, bør du overveje om det er realistisk at få presseomtale på dem alle. Vælg evt. at omtale den første aktivitet og nævn derpå de øvrige planlagte aktiviteter til slut i pressemeddelelsen.</w:t>
      </w:r>
    </w:p>
    <w:p w14:paraId="7AACB5D6" w14:textId="0B58BEB1" w:rsidR="00654FDA" w:rsidRDefault="00654FDA" w:rsidP="00BF1675">
      <w:pPr>
        <w:pStyle w:val="Listeafsnit"/>
        <w:numPr>
          <w:ilvl w:val="0"/>
          <w:numId w:val="1"/>
        </w:numPr>
      </w:pPr>
      <w:r>
        <w:t xml:space="preserve">Det er som regel lettest at finde frem til kontaktinfo på den lokale avisredaktion ved at læse i avisens kolofon. Alternativt har de sikkert en hjemmeside, som oplyser om relevant </w:t>
      </w:r>
      <w:proofErr w:type="spellStart"/>
      <w:r>
        <w:t>email</w:t>
      </w:r>
      <w:proofErr w:type="spellEnd"/>
      <w:r>
        <w:t xml:space="preserve"> adresse.</w:t>
      </w:r>
    </w:p>
    <w:p w14:paraId="7CDBB480" w14:textId="669836B5" w:rsidR="00AD1938" w:rsidRDefault="00AD1938" w:rsidP="00BF1675">
      <w:pPr>
        <w:pStyle w:val="Listeafsnit"/>
        <w:numPr>
          <w:ilvl w:val="0"/>
          <w:numId w:val="1"/>
        </w:numPr>
      </w:pPr>
      <w:r>
        <w:t>Efterhånden som du udsender pressemeddelelser flere gange</w:t>
      </w:r>
      <w:r w:rsidR="00654FDA">
        <w:t xml:space="preserve"> og til forskellige medier, vil du måske få lyst til at lege lidt med form og indhold, så teksten bliver mere personlig og passer bedre til dig. Dette må du selvfølgelig altid gerne, men husk altid at medtage </w:t>
      </w:r>
      <w:proofErr w:type="spellStart"/>
      <w:r w:rsidR="00654FDA">
        <w:t>faktaboksen</w:t>
      </w:r>
      <w:proofErr w:type="spellEnd"/>
      <w:r w:rsidR="00654FDA">
        <w:t>.</w:t>
      </w:r>
    </w:p>
    <w:p w14:paraId="7877B69C" w14:textId="1F2DA192" w:rsidR="00654FDA" w:rsidRDefault="00654FDA" w:rsidP="00BF1675">
      <w:pPr>
        <w:pStyle w:val="Listeafsnit"/>
        <w:numPr>
          <w:ilvl w:val="0"/>
          <w:numId w:val="1"/>
        </w:numPr>
      </w:pPr>
      <w:r>
        <w:t>Husk, at de fleste lokale ugeaviser elsker at formidle denne her type ”feel-</w:t>
      </w:r>
      <w:proofErr w:type="spellStart"/>
      <w:r>
        <w:t>good</w:t>
      </w:r>
      <w:proofErr w:type="spellEnd"/>
      <w:r>
        <w:t>” stof med fokus på lokale børn (som jo har både forældre, bedsteforældre, onkler og tanter som målgruppe). Sommetider vil avisen bringe din pressemeddelelse i avisen uden at ændre så meget som et komma. Sommetider vil de bringe det som en kort foromtale og – allerhelst – derpå selv tage ud til aktiviteten og dække den med egne ord og billeder. Det er jo der, de har mulighed for at fotografere de lokale unger, så bedsteforældrene kan se dem i avisen ugen efter.</w:t>
      </w:r>
      <w:bookmarkStart w:id="0" w:name="_GoBack"/>
      <w:bookmarkEnd w:id="0"/>
    </w:p>
    <w:p w14:paraId="32EB813A" w14:textId="77777777" w:rsidR="00AD1938" w:rsidRDefault="00AD1938" w:rsidP="00AD1938"/>
    <w:p w14:paraId="3180DE66" w14:textId="79521731" w:rsidR="00AD1938" w:rsidRDefault="00AD1938" w:rsidP="00AD1938">
      <w:r>
        <w:t xml:space="preserve">Hvis du er i tvivl om du har skrevet din pressemeddelelse rigtigt, eller hvis du har andre spørgsmål til udformningen af den, er du altid velkommen til at kontakte Jacob Munkholm Jensen, journalist ved Danmarks Jægerforbund. Han træffes på tlf. 2830 5695 eller på mail </w:t>
      </w:r>
      <w:hyperlink r:id="rId5" w:history="1">
        <w:r w:rsidRPr="00973F3E">
          <w:rPr>
            <w:rStyle w:val="Hyperlink"/>
          </w:rPr>
          <w:t>jmj@jaegerne.dk</w:t>
        </w:r>
      </w:hyperlink>
      <w:r>
        <w:t>.</w:t>
      </w:r>
    </w:p>
    <w:p w14:paraId="10905199" w14:textId="09F18E65" w:rsidR="00AD1938" w:rsidRDefault="00AD1938" w:rsidP="00AD1938"/>
    <w:p w14:paraId="12F068CC" w14:textId="77777777" w:rsidR="00AD1938" w:rsidRDefault="00AD1938" w:rsidP="00AD1938"/>
    <w:sectPr w:rsidR="00AD19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A70FF"/>
    <w:multiLevelType w:val="hybridMultilevel"/>
    <w:tmpl w:val="78F00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E4"/>
    <w:rsid w:val="000C0608"/>
    <w:rsid w:val="001B34E4"/>
    <w:rsid w:val="00437B41"/>
    <w:rsid w:val="004D0D4A"/>
    <w:rsid w:val="00654FDA"/>
    <w:rsid w:val="006E34E7"/>
    <w:rsid w:val="007E6291"/>
    <w:rsid w:val="00AD1938"/>
    <w:rsid w:val="00BF1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36CF"/>
  <w15:chartTrackingRefBased/>
  <w15:docId w15:val="{1E8417EF-FA33-4A30-A471-6B1B60A6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F1675"/>
    <w:pPr>
      <w:ind w:left="720"/>
      <w:contextualSpacing/>
    </w:pPr>
  </w:style>
  <w:style w:type="character" w:styleId="Hyperlink">
    <w:name w:val="Hyperlink"/>
    <w:basedOn w:val="Standardskrifttypeiafsnit"/>
    <w:uiPriority w:val="99"/>
    <w:unhideWhenUsed/>
    <w:rsid w:val="00AD1938"/>
    <w:rPr>
      <w:color w:val="0563C1" w:themeColor="hyperlink"/>
      <w:u w:val="single"/>
    </w:rPr>
  </w:style>
  <w:style w:type="character" w:styleId="Ulstomtale">
    <w:name w:val="Unresolved Mention"/>
    <w:basedOn w:val="Standardskrifttypeiafsnit"/>
    <w:uiPriority w:val="99"/>
    <w:semiHidden/>
    <w:unhideWhenUsed/>
    <w:rsid w:val="00AD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j@jaegerne.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794</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Munkholm Jensen</dc:creator>
  <cp:keywords/>
  <dc:description/>
  <cp:lastModifiedBy>Jacob Munkholm Jensen</cp:lastModifiedBy>
  <cp:revision>4</cp:revision>
  <dcterms:created xsi:type="dcterms:W3CDTF">2019-04-24T09:41:00Z</dcterms:created>
  <dcterms:modified xsi:type="dcterms:W3CDTF">2019-04-24T10:30:00Z</dcterms:modified>
</cp:coreProperties>
</file>